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Blackfriar Temporary Line-Marking Paint — Yellow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COSHH_11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AE0220002-0003-0004-0005-0009-0359-Line-Marking-Paint-Blackfriar-gb.pdf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Blackfriar Temporary Line-Marking Paint — Yellow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Blackfriar Paints Ltd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Hydrocarbon solvents + pigment + propellant — CAS: Mixture — see SDS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Aerosol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Yellow spray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Temporary yellow line-marking for site demarcation and hazards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Aerosol Cat 1, Aspiration Cat 1, STOT SE 3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Danger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Hazard statements (H-codes)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H222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Extremely flammable aerosol.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H229  </w:t>
            </w:r>
            <w:r>
              <w:rPr>
                <w:i w:val="false"/>
                <w:iCs w:val="false"/>
                <w:sz w:val="18"/>
                <w:szCs w:val="18"/>
              </w:rPr>
              <w:t xml:space="preserve">Pressurised container: may burst if heated.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H304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be fatal if swallowed and enters airways.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H315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Causes skin irritation.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H336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cause drowsiness or dizziness.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H411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Toxic to aquatic life with long lasting effects.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Keep away from heat, hot surfaces, sparks, open flames and other ignition sources. No smoking.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P211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spray on an open flame or other ignition source.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P251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pierce or burn, even after use.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P261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Avoid breathing dust/fume/gas/mist/vapours/spray.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P280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Wear protective gloves/protective clothing/eye protection/face protection.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P410+412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Protect from sunlight. Do not expose to temperatures exceeding 50 °C.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P501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Dispose of contents/container to an authorised waste contractor in accordance with local regulations.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GHS02 — Flammable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GHS07 — Harmful / irritant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GHS08 — Health hazard (serious)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GHS09 — Environmental hazard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Line-marking operatives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Site personnel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Vapour/mist — may cause dizziness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Irritation on prolonged contact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Irritation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Aspiration hazard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p>
      <w:pPr>
        <w:spacing w:after="40" w:before="40"/>
      </w:pPr>
      <w:r>
        <w:rPr>
          <w:i/>
          <w:iCs/>
          <w:color w:val="595959"/>
          <w:sz w:val="20"/>
          <w:szCs w:val="20"/>
        </w:rPr>
        <w:t xml:space="preserve">_No UK Workplace Exposure Limits (HSE EH40/2005) assigned to this product or its constituents._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 in open air wherever possible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No smoking or hot work nearby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gloves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Safety glasses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Below 50 °C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Cool ventilated store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Heat, sparks, direct sunlight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Original aerosol can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15 minutes. Seek medical advice.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Wash with soap and water.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Do not induce vomiting. Seek immediate medical attention.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Eliminate ignition sources. Absorb with inert material. Dispose as hazardous waste.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Flammable aerosol. Use foam, CO₂ or dry powder.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Empty aerosols are hazardous (EWC 16 05 04*).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C00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5D4037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5D4037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5D4037"/>
                <w:sz w:val="22"/>
                <w:szCs w:val="22"/>
              </w:rPr>
              <w:t xml:space="preserve">Moderate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Aerosol handling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Weekly van-pack inspection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COSHH_11 — Blackfriar Temporary Line-Marking Paint — Yellow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COSHH_11 — Blackfriar Temporary Line-Marking Paint — Yellow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2026-05-28T10:42:37.448Z</dcterms:created>
  <dcterms:modified xsi:type="dcterms:W3CDTF">2026-05-28T10:42:37.448Z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